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F7A7F" w14:textId="225B5163" w:rsidR="00B7766E" w:rsidRDefault="00896642" w:rsidP="007C0BB3">
      <w:pPr>
        <w:widowControl w:val="0"/>
        <w:shd w:val="clear" w:color="auto" w:fill="FFFFFF"/>
        <w:spacing w:after="0" w:line="240" w:lineRule="auto"/>
        <w:jc w:val="center"/>
        <w:rPr>
          <w:rFonts w:ascii="Times New Roman" w:hAnsi="Times New Roman"/>
          <w:b/>
          <w:sz w:val="28"/>
          <w:szCs w:val="28"/>
          <w:lang w:val="kk-KZ"/>
        </w:rPr>
      </w:pPr>
      <w:r w:rsidRPr="00896642">
        <w:rPr>
          <w:rFonts w:ascii="Times New Roman" w:hAnsi="Times New Roman"/>
          <w:b/>
          <w:sz w:val="28"/>
          <w:szCs w:val="28"/>
          <w:lang w:val="kk-KZ"/>
        </w:rPr>
        <w:t xml:space="preserve">«Кейбір бұйрықтарға өзгерістер енгізу туралы» </w:t>
      </w:r>
      <w:r w:rsidR="00B022D8">
        <w:rPr>
          <w:rFonts w:ascii="Times New Roman" w:hAnsi="Times New Roman"/>
          <w:b/>
          <w:sz w:val="28"/>
          <w:szCs w:val="28"/>
          <w:lang w:val="kk-KZ"/>
        </w:rPr>
        <w:br/>
      </w:r>
      <w:r w:rsidRPr="00896642">
        <w:rPr>
          <w:rFonts w:ascii="Times New Roman" w:hAnsi="Times New Roman"/>
          <w:b/>
          <w:sz w:val="28"/>
          <w:szCs w:val="28"/>
          <w:lang w:val="kk-KZ"/>
        </w:rPr>
        <w:t xml:space="preserve">Қазақстан Республикасы Премьер-Министрінің орынбасары </w:t>
      </w:r>
      <w:r w:rsidR="00B022D8">
        <w:rPr>
          <w:rFonts w:ascii="Times New Roman" w:hAnsi="Times New Roman"/>
          <w:b/>
          <w:sz w:val="28"/>
          <w:szCs w:val="28"/>
          <w:lang w:val="kk-KZ"/>
        </w:rPr>
        <w:br/>
      </w:r>
      <w:r w:rsidRPr="00896642">
        <w:rPr>
          <w:rFonts w:ascii="Times New Roman" w:hAnsi="Times New Roman"/>
          <w:b/>
          <w:sz w:val="28"/>
          <w:szCs w:val="28"/>
          <w:lang w:val="kk-KZ"/>
        </w:rPr>
        <w:t>– Ұлттық экономика министрінің бұйрығын</w:t>
      </w:r>
      <w:r>
        <w:rPr>
          <w:rFonts w:ascii="Times New Roman" w:hAnsi="Times New Roman"/>
          <w:b/>
          <w:sz w:val="28"/>
          <w:szCs w:val="28"/>
          <w:lang w:val="kk-KZ"/>
        </w:rPr>
        <w:t>а</w:t>
      </w:r>
      <w:r>
        <w:rPr>
          <w:rFonts w:ascii="Times New Roman" w:hAnsi="Times New Roman"/>
          <w:b/>
          <w:sz w:val="28"/>
          <w:szCs w:val="28"/>
          <w:lang w:val="kk-KZ"/>
        </w:rPr>
        <w:br/>
      </w:r>
      <w:r w:rsidR="00B7766E" w:rsidRPr="000E6ED4">
        <w:rPr>
          <w:rFonts w:ascii="Times New Roman" w:hAnsi="Times New Roman"/>
          <w:b/>
          <w:sz w:val="28"/>
          <w:szCs w:val="28"/>
          <w:lang w:val="kk-KZ"/>
        </w:rPr>
        <w:t>ТҮСІНДІРМЕ ЖАЗБА</w:t>
      </w:r>
    </w:p>
    <w:p w14:paraId="1EDC97CB" w14:textId="7A5D5F7F" w:rsidR="002D4017" w:rsidRDefault="00B90C34" w:rsidP="00B90C34">
      <w:pPr>
        <w:widowControl w:val="0"/>
        <w:shd w:val="clear" w:color="auto" w:fill="FFFFFF"/>
        <w:tabs>
          <w:tab w:val="left" w:pos="5430"/>
        </w:tabs>
        <w:spacing w:after="0"/>
        <w:rPr>
          <w:rFonts w:ascii="Times New Roman" w:hAnsi="Times New Roman"/>
          <w:b/>
          <w:sz w:val="28"/>
          <w:szCs w:val="28"/>
          <w:lang w:val="kk-KZ"/>
        </w:rPr>
      </w:pPr>
      <w:r>
        <w:rPr>
          <w:rFonts w:ascii="Times New Roman" w:hAnsi="Times New Roman"/>
          <w:b/>
          <w:iCs/>
          <w:sz w:val="28"/>
          <w:szCs w:val="28"/>
          <w:lang w:val="kk-KZ"/>
        </w:rPr>
        <w:tab/>
      </w:r>
    </w:p>
    <w:p w14:paraId="6C9FD64B" w14:textId="77777777" w:rsidR="00AF0D1D" w:rsidRDefault="00AF0D1D" w:rsidP="002D4017">
      <w:pPr>
        <w:spacing w:after="0" w:line="240" w:lineRule="auto"/>
        <w:jc w:val="both"/>
        <w:rPr>
          <w:rFonts w:ascii="Times New Roman" w:hAnsi="Times New Roman"/>
          <w:b/>
          <w:sz w:val="28"/>
          <w:szCs w:val="28"/>
          <w:lang w:val="kk-KZ"/>
        </w:rPr>
      </w:pPr>
    </w:p>
    <w:p w14:paraId="489AB81C" w14:textId="7AD798F3" w:rsidR="00B94582" w:rsidRPr="002D4017" w:rsidRDefault="002D4017" w:rsidP="000A0E57">
      <w:pPr>
        <w:spacing w:after="0" w:line="240" w:lineRule="auto"/>
        <w:ind w:firstLine="567"/>
        <w:jc w:val="both"/>
        <w:rPr>
          <w:rFonts w:ascii="Times New Roman" w:hAnsi="Times New Roman"/>
          <w:b/>
          <w:sz w:val="28"/>
          <w:szCs w:val="28"/>
          <w:lang w:val="kk-KZ"/>
        </w:rPr>
      </w:pPr>
      <w:r>
        <w:rPr>
          <w:rFonts w:ascii="Times New Roman" w:hAnsi="Times New Roman"/>
          <w:b/>
          <w:sz w:val="28"/>
          <w:szCs w:val="28"/>
          <w:lang w:val="kk-KZ"/>
        </w:rPr>
        <w:t>1.</w:t>
      </w:r>
      <w:r w:rsidR="000E6ED4" w:rsidRPr="002D4017">
        <w:rPr>
          <w:rFonts w:ascii="Times New Roman" w:hAnsi="Times New Roman"/>
          <w:b/>
          <w:sz w:val="28"/>
          <w:szCs w:val="28"/>
          <w:lang w:val="kk-KZ"/>
        </w:rPr>
        <w:t xml:space="preserve">Әзірлеуші мемлекеттік органның атауы </w:t>
      </w:r>
    </w:p>
    <w:p w14:paraId="7A928382" w14:textId="4DC6A2CD" w:rsidR="002D4017" w:rsidRDefault="000E6ED4" w:rsidP="000A0E57">
      <w:pPr>
        <w:spacing w:after="0" w:line="240" w:lineRule="auto"/>
        <w:ind w:firstLine="567"/>
        <w:jc w:val="both"/>
        <w:rPr>
          <w:rFonts w:ascii="Times New Roman" w:hAnsi="Times New Roman"/>
          <w:sz w:val="28"/>
          <w:szCs w:val="28"/>
          <w:lang w:val="kk-KZ"/>
        </w:rPr>
      </w:pPr>
      <w:r w:rsidRPr="002D4017">
        <w:rPr>
          <w:rFonts w:ascii="Times New Roman" w:hAnsi="Times New Roman"/>
          <w:sz w:val="28"/>
          <w:szCs w:val="28"/>
          <w:lang w:val="kk-KZ"/>
        </w:rPr>
        <w:t>Қазақстан Республикасы</w:t>
      </w:r>
      <w:r w:rsidR="005F040E">
        <w:rPr>
          <w:rFonts w:ascii="Times New Roman" w:hAnsi="Times New Roman"/>
          <w:sz w:val="28"/>
          <w:szCs w:val="28"/>
          <w:lang w:val="kk-KZ"/>
        </w:rPr>
        <w:t>ның</w:t>
      </w:r>
      <w:r w:rsidRPr="002D4017">
        <w:rPr>
          <w:rFonts w:ascii="Times New Roman" w:hAnsi="Times New Roman"/>
          <w:sz w:val="28"/>
          <w:szCs w:val="28"/>
          <w:lang w:val="kk-KZ"/>
        </w:rPr>
        <w:t xml:space="preserve"> Ұлттық экономика министрлігі. </w:t>
      </w:r>
    </w:p>
    <w:p w14:paraId="39EE1FF9" w14:textId="0D07D58D" w:rsidR="000E6ED4" w:rsidRPr="002D4017" w:rsidRDefault="002D4017" w:rsidP="000A0E57">
      <w:pPr>
        <w:spacing w:after="0" w:line="240" w:lineRule="auto"/>
        <w:ind w:firstLine="567"/>
        <w:jc w:val="both"/>
        <w:rPr>
          <w:rFonts w:ascii="Times New Roman" w:hAnsi="Times New Roman"/>
          <w:sz w:val="28"/>
          <w:szCs w:val="28"/>
          <w:lang w:val="kk-KZ"/>
        </w:rPr>
      </w:pPr>
      <w:r>
        <w:rPr>
          <w:rFonts w:ascii="Times New Roman" w:hAnsi="Times New Roman"/>
          <w:b/>
          <w:sz w:val="28"/>
          <w:szCs w:val="28"/>
          <w:lang w:val="kk-KZ"/>
        </w:rPr>
        <w:t>2.</w:t>
      </w:r>
      <w:r w:rsidR="007A5E8C" w:rsidRPr="007A5E8C">
        <w:rPr>
          <w:lang w:val="kk-KZ"/>
        </w:rPr>
        <w:t xml:space="preserve"> </w:t>
      </w:r>
      <w:r w:rsidR="007A5E8C" w:rsidRPr="007A5E8C">
        <w:rPr>
          <w:rFonts w:ascii="Times New Roman" w:hAnsi="Times New Roman"/>
          <w:b/>
          <w:sz w:val="28"/>
          <w:szCs w:val="28"/>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r w:rsidR="000E6ED4" w:rsidRPr="002D4017">
        <w:rPr>
          <w:rFonts w:ascii="Times New Roman" w:hAnsi="Times New Roman"/>
          <w:b/>
          <w:sz w:val="28"/>
          <w:szCs w:val="28"/>
          <w:lang w:val="kk-KZ"/>
        </w:rPr>
        <w:t xml:space="preserve">. </w:t>
      </w:r>
    </w:p>
    <w:p w14:paraId="0B6F10E3" w14:textId="79039555" w:rsidR="008B3D53" w:rsidRDefault="00896642" w:rsidP="000A0E57">
      <w:pPr>
        <w:spacing w:after="0" w:line="240" w:lineRule="auto"/>
        <w:ind w:firstLine="567"/>
        <w:contextualSpacing/>
        <w:jc w:val="both"/>
        <w:rPr>
          <w:rFonts w:ascii="Times New Roman" w:hAnsi="Times New Roman"/>
          <w:b/>
          <w:sz w:val="28"/>
          <w:szCs w:val="28"/>
          <w:lang w:val="kk-KZ"/>
        </w:rPr>
      </w:pPr>
      <w:r>
        <w:rPr>
          <w:rFonts w:ascii="Times New Roman" w:hAnsi="Times New Roman"/>
          <w:sz w:val="28"/>
          <w:szCs w:val="28"/>
          <w:lang w:val="kk-KZ"/>
        </w:rPr>
        <w:t>«</w:t>
      </w:r>
      <w:r w:rsidRPr="00896642">
        <w:rPr>
          <w:rFonts w:ascii="Times New Roman" w:hAnsi="Times New Roman"/>
          <w:sz w:val="28"/>
          <w:szCs w:val="28"/>
          <w:lang w:val="kk-KZ"/>
        </w:rPr>
        <w:t>2026 жылғы 15 наурызда қабылданған Қазақстан Республикасының Конституциясын іске асыру жөніндегі шаралар туралы</w:t>
      </w:r>
      <w:r>
        <w:rPr>
          <w:rFonts w:ascii="Times New Roman" w:hAnsi="Times New Roman"/>
          <w:sz w:val="28"/>
          <w:szCs w:val="28"/>
          <w:lang w:val="kk-KZ"/>
        </w:rPr>
        <w:t xml:space="preserve">» </w:t>
      </w:r>
      <w:r w:rsidRPr="00896642">
        <w:rPr>
          <w:rFonts w:ascii="Times New Roman" w:hAnsi="Times New Roman"/>
          <w:sz w:val="28"/>
          <w:szCs w:val="28"/>
          <w:lang w:val="kk-KZ"/>
        </w:rPr>
        <w:t>Қазақстан Республикасы Президентінің 2026 жылғы 17 наурыздағы № 1206 Жарлығы</w:t>
      </w:r>
      <w:r>
        <w:rPr>
          <w:rFonts w:ascii="Times New Roman" w:hAnsi="Times New Roman"/>
          <w:sz w:val="28"/>
          <w:szCs w:val="28"/>
          <w:lang w:val="kk-KZ"/>
        </w:rPr>
        <w:t>ның 8-тармағына сәйкес</w:t>
      </w:r>
      <w:r w:rsidR="008B3D53">
        <w:rPr>
          <w:rFonts w:ascii="Times New Roman" w:hAnsi="Times New Roman"/>
          <w:sz w:val="28"/>
          <w:szCs w:val="28"/>
          <w:lang w:val="kk-KZ"/>
        </w:rPr>
        <w:t>.</w:t>
      </w:r>
    </w:p>
    <w:p w14:paraId="2C312AFD" w14:textId="461AC11B" w:rsidR="000E6ED4" w:rsidRPr="007717EC" w:rsidRDefault="000E6ED4" w:rsidP="000A0E57">
      <w:pPr>
        <w:spacing w:after="0" w:line="240" w:lineRule="auto"/>
        <w:ind w:firstLine="567"/>
        <w:contextualSpacing/>
        <w:jc w:val="both"/>
        <w:rPr>
          <w:rFonts w:ascii="Times New Roman" w:hAnsi="Times New Roman"/>
          <w:sz w:val="28"/>
          <w:szCs w:val="28"/>
          <w:lang w:val="kk-KZ"/>
        </w:rPr>
      </w:pPr>
      <w:r w:rsidRPr="000E6ED4">
        <w:rPr>
          <w:rFonts w:ascii="Times New Roman" w:hAnsi="Times New Roman"/>
          <w:b/>
          <w:sz w:val="28"/>
          <w:szCs w:val="28"/>
          <w:lang w:val="kk-KZ"/>
        </w:rPr>
        <w:t xml:space="preserve">3. </w:t>
      </w:r>
      <w:r w:rsidR="007A5E8C" w:rsidRPr="007A5E8C">
        <w:rPr>
          <w:rFonts w:ascii="Times New Roman" w:hAnsi="Times New Roman"/>
          <w:b/>
          <w:sz w:val="28"/>
          <w:szCs w:val="28"/>
          <w:lang w:val="kk-KZ"/>
        </w:rPr>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r w:rsidRPr="007717EC">
        <w:rPr>
          <w:rFonts w:ascii="Times New Roman" w:hAnsi="Times New Roman"/>
          <w:b/>
          <w:sz w:val="28"/>
          <w:szCs w:val="28"/>
          <w:lang w:val="kk-KZ"/>
        </w:rPr>
        <w:t>.</w:t>
      </w:r>
    </w:p>
    <w:p w14:paraId="6E49FCD7" w14:textId="39F05616" w:rsidR="00DC3823" w:rsidRPr="0082787E" w:rsidRDefault="0012469B" w:rsidP="000A0E57">
      <w:pPr>
        <w:spacing w:after="0" w:line="240" w:lineRule="auto"/>
        <w:ind w:firstLine="567"/>
        <w:contextualSpacing/>
        <w:jc w:val="both"/>
        <w:rPr>
          <w:rFonts w:ascii="Times New Roman" w:hAnsi="Times New Roman"/>
          <w:sz w:val="28"/>
          <w:szCs w:val="28"/>
          <w:lang w:val="kk-KZ"/>
        </w:rPr>
      </w:pPr>
      <w:r w:rsidRPr="0012469B">
        <w:rPr>
          <w:rFonts w:ascii="Times New Roman" w:hAnsi="Times New Roman"/>
          <w:sz w:val="28"/>
          <w:szCs w:val="28"/>
          <w:lang w:val="kk-KZ"/>
        </w:rPr>
        <w:t>Жобаны қабылдау мемлекеттік бюджеттен қаржы шығындары</w:t>
      </w:r>
      <w:r w:rsidR="005F040E">
        <w:rPr>
          <w:rFonts w:ascii="Times New Roman" w:hAnsi="Times New Roman"/>
          <w:sz w:val="28"/>
          <w:szCs w:val="28"/>
          <w:lang w:val="kk-KZ"/>
        </w:rPr>
        <w:t>н</w:t>
      </w:r>
      <w:r w:rsidRPr="0012469B">
        <w:rPr>
          <w:rFonts w:ascii="Times New Roman" w:hAnsi="Times New Roman"/>
          <w:sz w:val="28"/>
          <w:szCs w:val="28"/>
          <w:lang w:val="kk-KZ"/>
        </w:rPr>
        <w:t xml:space="preserve"> талап етпейді.</w:t>
      </w:r>
    </w:p>
    <w:p w14:paraId="46A1A8A4" w14:textId="140B0025" w:rsidR="00897952" w:rsidRPr="007717EC" w:rsidRDefault="00897952" w:rsidP="000A0E57">
      <w:pPr>
        <w:spacing w:after="0" w:line="240" w:lineRule="auto"/>
        <w:ind w:firstLine="567"/>
        <w:contextualSpacing/>
        <w:jc w:val="both"/>
        <w:rPr>
          <w:rFonts w:ascii="Times New Roman" w:hAnsi="Times New Roman"/>
          <w:b/>
          <w:sz w:val="28"/>
          <w:szCs w:val="28"/>
          <w:lang w:val="kk-KZ"/>
        </w:rPr>
      </w:pPr>
      <w:r w:rsidRPr="007717EC">
        <w:rPr>
          <w:rFonts w:ascii="Times New Roman" w:hAnsi="Times New Roman"/>
          <w:b/>
          <w:sz w:val="28"/>
          <w:szCs w:val="28"/>
          <w:lang w:val="kk-KZ"/>
        </w:rPr>
        <w:t xml:space="preserve">4. </w:t>
      </w:r>
      <w:r w:rsidR="007A5E8C" w:rsidRPr="007A5E8C">
        <w:rPr>
          <w:rFonts w:ascii="Times New Roman" w:hAnsi="Times New Roman"/>
          <w:b/>
          <w:sz w:val="28"/>
          <w:szCs w:val="28"/>
          <w:lang w:val="kk-KZ"/>
        </w:rPr>
        <w:t>Жоба қабылданған жағдайда болжанатын әлеуметтік-экономикалық, құқықтық және (немесе) өзге салдар, сондай-ақ жоба ережелерінің ұлттық қауіпсіздікті қамтамасыз етуге ықпалы</w:t>
      </w:r>
      <w:r w:rsidRPr="007717EC">
        <w:rPr>
          <w:rFonts w:ascii="Times New Roman" w:hAnsi="Times New Roman"/>
          <w:b/>
          <w:sz w:val="28"/>
          <w:szCs w:val="28"/>
          <w:lang w:val="kk-KZ"/>
        </w:rPr>
        <w:t>.</w:t>
      </w:r>
    </w:p>
    <w:p w14:paraId="2BA49DDF" w14:textId="4558E001" w:rsidR="00897952" w:rsidRPr="007717EC" w:rsidRDefault="00897952" w:rsidP="000A0E57">
      <w:pPr>
        <w:spacing w:after="0" w:line="240" w:lineRule="auto"/>
        <w:ind w:firstLine="567"/>
        <w:contextualSpacing/>
        <w:jc w:val="both"/>
        <w:rPr>
          <w:rFonts w:ascii="Times New Roman" w:hAnsi="Times New Roman"/>
          <w:sz w:val="28"/>
          <w:szCs w:val="28"/>
          <w:lang w:val="kk-KZ"/>
        </w:rPr>
      </w:pPr>
      <w:r w:rsidRPr="007717EC">
        <w:rPr>
          <w:rFonts w:ascii="Times New Roman" w:hAnsi="Times New Roman"/>
          <w:sz w:val="28"/>
          <w:szCs w:val="28"/>
          <w:lang w:val="kk-KZ"/>
        </w:rPr>
        <w:t xml:space="preserve">Жобаны қабылдау </w:t>
      </w:r>
      <w:r w:rsidR="005F040E" w:rsidRPr="007717EC">
        <w:rPr>
          <w:rFonts w:ascii="Times New Roman" w:hAnsi="Times New Roman"/>
          <w:sz w:val="28"/>
          <w:szCs w:val="28"/>
          <w:lang w:val="kk-KZ"/>
        </w:rPr>
        <w:t xml:space="preserve">теріс </w:t>
      </w:r>
      <w:r w:rsidRPr="007717EC">
        <w:rPr>
          <w:rFonts w:ascii="Times New Roman" w:hAnsi="Times New Roman"/>
          <w:sz w:val="28"/>
          <w:szCs w:val="28"/>
          <w:lang w:val="kk-KZ"/>
        </w:rPr>
        <w:t xml:space="preserve">әлеуметтік-экономикалық немесе құқықтық салдарға </w:t>
      </w:r>
      <w:r w:rsidR="005A4AD3">
        <w:rPr>
          <w:rFonts w:ascii="Times New Roman" w:hAnsi="Times New Roman"/>
          <w:sz w:val="28"/>
          <w:szCs w:val="28"/>
          <w:lang w:val="kk-KZ"/>
        </w:rPr>
        <w:t>әкеп соқпайды</w:t>
      </w:r>
      <w:r w:rsidRPr="007717EC">
        <w:rPr>
          <w:rFonts w:ascii="Times New Roman" w:hAnsi="Times New Roman"/>
          <w:sz w:val="28"/>
          <w:szCs w:val="28"/>
          <w:lang w:val="kk-KZ"/>
        </w:rPr>
        <w:t xml:space="preserve">, сондай-ақ ұлттық қауіпсіздікті қамтамасыз етуге </w:t>
      </w:r>
      <w:r w:rsidR="005F040E">
        <w:rPr>
          <w:rFonts w:ascii="Times New Roman" w:hAnsi="Times New Roman"/>
          <w:sz w:val="28"/>
          <w:szCs w:val="28"/>
          <w:lang w:val="kk-KZ"/>
        </w:rPr>
        <w:t>ықпал</w:t>
      </w:r>
      <w:r w:rsidRPr="007717EC">
        <w:rPr>
          <w:rFonts w:ascii="Times New Roman" w:hAnsi="Times New Roman"/>
          <w:sz w:val="28"/>
          <w:szCs w:val="28"/>
          <w:lang w:val="kk-KZ"/>
        </w:rPr>
        <w:t xml:space="preserve"> етпейді.</w:t>
      </w:r>
    </w:p>
    <w:p w14:paraId="45A314D9" w14:textId="3A2229F9" w:rsidR="000E6ED4" w:rsidRPr="007717EC" w:rsidRDefault="000E6ED4" w:rsidP="000A0E57">
      <w:pPr>
        <w:spacing w:after="0" w:line="240" w:lineRule="auto"/>
        <w:ind w:firstLine="567"/>
        <w:contextualSpacing/>
        <w:jc w:val="both"/>
        <w:rPr>
          <w:rFonts w:ascii="Times New Roman" w:hAnsi="Times New Roman"/>
          <w:b/>
          <w:sz w:val="28"/>
          <w:szCs w:val="28"/>
          <w:lang w:val="kk-KZ"/>
        </w:rPr>
      </w:pPr>
      <w:r w:rsidRPr="007717EC">
        <w:rPr>
          <w:rFonts w:ascii="Times New Roman" w:hAnsi="Times New Roman"/>
          <w:b/>
          <w:sz w:val="28"/>
          <w:szCs w:val="28"/>
          <w:lang w:val="kk-KZ"/>
        </w:rPr>
        <w:t xml:space="preserve">5. </w:t>
      </w:r>
      <w:r w:rsidR="007A5E8C" w:rsidRPr="007A5E8C">
        <w:rPr>
          <w:rFonts w:ascii="Times New Roman" w:hAnsi="Times New Roman"/>
          <w:b/>
          <w:sz w:val="28"/>
          <w:szCs w:val="28"/>
          <w:lang w:val="kk-KZ"/>
        </w:rPr>
        <w:t>Нақты мақсаттар мен күтілетін нәтижелердің мерзімдері</w:t>
      </w:r>
      <w:r w:rsidR="007A5E8C">
        <w:rPr>
          <w:rFonts w:ascii="Times New Roman" w:hAnsi="Times New Roman"/>
          <w:b/>
          <w:sz w:val="28"/>
          <w:szCs w:val="28"/>
          <w:lang w:val="kk-KZ"/>
        </w:rPr>
        <w:t>.</w:t>
      </w:r>
    </w:p>
    <w:p w14:paraId="6F41EAAB" w14:textId="75E79CC0" w:rsidR="0034421D" w:rsidRDefault="00896642" w:rsidP="000A0E57">
      <w:pPr>
        <w:spacing w:after="0" w:line="240" w:lineRule="auto"/>
        <w:ind w:firstLine="567"/>
        <w:contextualSpacing/>
        <w:jc w:val="both"/>
        <w:rPr>
          <w:rFonts w:ascii="Times New Roman" w:hAnsi="Times New Roman"/>
          <w:sz w:val="28"/>
          <w:szCs w:val="28"/>
          <w:lang w:val="kk-KZ"/>
        </w:rPr>
      </w:pPr>
      <w:r>
        <w:rPr>
          <w:rFonts w:ascii="Times New Roman" w:hAnsi="Times New Roman"/>
          <w:sz w:val="28"/>
          <w:szCs w:val="28"/>
          <w:lang w:val="kk-KZ"/>
        </w:rPr>
        <w:t>Қазақстан Республикасы Конституциясының нормаларымен сәйкес келтіру мақсатында</w:t>
      </w:r>
      <w:r w:rsidR="0034421D" w:rsidRPr="0034421D">
        <w:rPr>
          <w:rFonts w:ascii="Times New Roman" w:hAnsi="Times New Roman"/>
          <w:sz w:val="28"/>
          <w:szCs w:val="28"/>
          <w:lang w:val="kk-KZ"/>
        </w:rPr>
        <w:t>.</w:t>
      </w:r>
    </w:p>
    <w:p w14:paraId="26483D9B" w14:textId="74806A27" w:rsidR="000E6ED4" w:rsidRPr="000E6ED4" w:rsidRDefault="0034421D" w:rsidP="000A0E57">
      <w:pPr>
        <w:spacing w:after="0" w:line="240" w:lineRule="auto"/>
        <w:ind w:firstLine="567"/>
        <w:contextualSpacing/>
        <w:jc w:val="both"/>
        <w:rPr>
          <w:rFonts w:ascii="Times New Roman" w:hAnsi="Times New Roman"/>
          <w:b/>
          <w:sz w:val="28"/>
          <w:szCs w:val="28"/>
          <w:lang w:val="kk-KZ"/>
        </w:rPr>
      </w:pPr>
      <w:r>
        <w:rPr>
          <w:rFonts w:ascii="Times New Roman" w:hAnsi="Times New Roman"/>
          <w:b/>
          <w:sz w:val="28"/>
          <w:szCs w:val="28"/>
          <w:lang w:val="kk-KZ"/>
        </w:rPr>
        <w:t>6</w:t>
      </w:r>
      <w:r w:rsidR="000E6ED4" w:rsidRPr="000E6ED4">
        <w:rPr>
          <w:rFonts w:ascii="Times New Roman" w:hAnsi="Times New Roman"/>
          <w:b/>
          <w:sz w:val="28"/>
          <w:szCs w:val="28"/>
          <w:lang w:val="kk-KZ"/>
        </w:rPr>
        <w:t xml:space="preserve">. </w:t>
      </w:r>
      <w:r w:rsidR="007A5E8C" w:rsidRPr="007A5E8C">
        <w:rPr>
          <w:rFonts w:ascii="Times New Roman" w:hAnsi="Times New Roman"/>
          <w:b/>
          <w:sz w:val="28"/>
          <w:szCs w:val="28"/>
          <w:lang w:val="kk-KZ"/>
        </w:rPr>
        <w:t>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және/немесе толықтырулар енгізу талап етілетін-етілмейтінін көрсету) не ондай қажеттіліктің болмауы</w:t>
      </w:r>
      <w:r w:rsidR="000E6ED4" w:rsidRPr="000E6ED4">
        <w:rPr>
          <w:rFonts w:ascii="Times New Roman" w:hAnsi="Times New Roman"/>
          <w:b/>
          <w:sz w:val="28"/>
          <w:szCs w:val="28"/>
          <w:lang w:val="kk-KZ"/>
        </w:rPr>
        <w:t>.</w:t>
      </w:r>
    </w:p>
    <w:p w14:paraId="3C703475" w14:textId="3967BA1A" w:rsidR="000E6ED4" w:rsidRPr="0082787E" w:rsidRDefault="000834FD" w:rsidP="000A0E57">
      <w:pPr>
        <w:spacing w:after="0" w:line="240" w:lineRule="auto"/>
        <w:ind w:firstLine="567"/>
        <w:contextualSpacing/>
        <w:jc w:val="both"/>
        <w:rPr>
          <w:rFonts w:ascii="Times New Roman" w:hAnsi="Times New Roman"/>
          <w:sz w:val="28"/>
          <w:szCs w:val="28"/>
          <w:lang w:val="kk-KZ"/>
        </w:rPr>
      </w:pPr>
      <w:r>
        <w:rPr>
          <w:rFonts w:ascii="Times New Roman" w:hAnsi="Times New Roman"/>
          <w:sz w:val="28"/>
          <w:szCs w:val="28"/>
          <w:lang w:val="kk-KZ"/>
        </w:rPr>
        <w:t>Талап етілмейді.</w:t>
      </w:r>
    </w:p>
    <w:p w14:paraId="275B7D2B" w14:textId="6FC0F867" w:rsidR="0082787E" w:rsidRPr="0082787E" w:rsidRDefault="0034421D" w:rsidP="000A0E57">
      <w:pPr>
        <w:spacing w:after="0" w:line="240" w:lineRule="auto"/>
        <w:ind w:firstLine="567"/>
        <w:contextualSpacing/>
        <w:jc w:val="both"/>
        <w:rPr>
          <w:rFonts w:ascii="Times New Roman" w:hAnsi="Times New Roman"/>
          <w:b/>
          <w:sz w:val="28"/>
          <w:szCs w:val="28"/>
          <w:lang w:val="kk-KZ"/>
        </w:rPr>
      </w:pPr>
      <w:r>
        <w:rPr>
          <w:rFonts w:ascii="Times New Roman" w:hAnsi="Times New Roman"/>
          <w:b/>
          <w:sz w:val="28"/>
          <w:szCs w:val="28"/>
          <w:lang w:val="kk-KZ"/>
        </w:rPr>
        <w:t>7</w:t>
      </w:r>
      <w:r w:rsidR="002D4017">
        <w:rPr>
          <w:rFonts w:ascii="Times New Roman" w:hAnsi="Times New Roman"/>
          <w:b/>
          <w:sz w:val="28"/>
          <w:szCs w:val="28"/>
          <w:lang w:val="kk-KZ"/>
        </w:rPr>
        <w:t xml:space="preserve">. </w:t>
      </w:r>
      <w:r w:rsidR="007A5E8C" w:rsidRPr="007A5E8C">
        <w:rPr>
          <w:rFonts w:ascii="Times New Roman" w:hAnsi="Times New Roman"/>
          <w:b/>
          <w:sz w:val="28"/>
          <w:szCs w:val="28"/>
          <w:lang w:val="kk-KZ"/>
        </w:rPr>
        <w:t>Жобаның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r w:rsidR="0082787E" w:rsidRPr="0082787E">
        <w:rPr>
          <w:rFonts w:ascii="Times New Roman" w:hAnsi="Times New Roman"/>
          <w:b/>
          <w:sz w:val="28"/>
          <w:szCs w:val="28"/>
          <w:lang w:val="kk-KZ"/>
        </w:rPr>
        <w:t>.</w:t>
      </w:r>
    </w:p>
    <w:p w14:paraId="7BDD91FD" w14:textId="77777777" w:rsidR="0082787E" w:rsidRPr="0082787E" w:rsidRDefault="0082787E" w:rsidP="000A0E57">
      <w:pPr>
        <w:spacing w:after="0" w:line="240" w:lineRule="auto"/>
        <w:ind w:firstLine="567"/>
        <w:contextualSpacing/>
        <w:jc w:val="both"/>
        <w:rPr>
          <w:rFonts w:ascii="Times New Roman" w:hAnsi="Times New Roman"/>
          <w:sz w:val="28"/>
          <w:szCs w:val="28"/>
          <w:lang w:val="kk-KZ"/>
        </w:rPr>
      </w:pPr>
      <w:r w:rsidRPr="0082787E">
        <w:rPr>
          <w:rFonts w:ascii="Times New Roman" w:hAnsi="Times New Roman"/>
          <w:sz w:val="28"/>
          <w:szCs w:val="28"/>
          <w:lang w:val="kk-KZ"/>
        </w:rPr>
        <w:lastRenderedPageBreak/>
        <w:t>Сәйкес келеді.</w:t>
      </w:r>
    </w:p>
    <w:p w14:paraId="7E36A007" w14:textId="6CF5574A" w:rsidR="0082787E" w:rsidRPr="0082787E" w:rsidRDefault="0034421D" w:rsidP="000A0E57">
      <w:pPr>
        <w:tabs>
          <w:tab w:val="left" w:pos="709"/>
        </w:tabs>
        <w:spacing w:after="0" w:line="240" w:lineRule="auto"/>
        <w:ind w:firstLine="567"/>
        <w:contextualSpacing/>
        <w:jc w:val="both"/>
        <w:rPr>
          <w:rFonts w:ascii="Times New Roman" w:hAnsi="Times New Roman"/>
          <w:b/>
          <w:sz w:val="28"/>
          <w:szCs w:val="28"/>
          <w:lang w:val="kk-KZ"/>
        </w:rPr>
      </w:pPr>
      <w:r>
        <w:rPr>
          <w:rFonts w:ascii="Times New Roman" w:hAnsi="Times New Roman"/>
          <w:b/>
          <w:sz w:val="28"/>
          <w:szCs w:val="28"/>
          <w:lang w:val="kk-KZ"/>
        </w:rPr>
        <w:t>8</w:t>
      </w:r>
      <w:r w:rsidR="0082787E" w:rsidRPr="0082787E">
        <w:rPr>
          <w:rFonts w:ascii="Times New Roman" w:hAnsi="Times New Roman"/>
          <w:b/>
          <w:sz w:val="28"/>
          <w:szCs w:val="28"/>
          <w:lang w:val="kk-KZ"/>
        </w:rPr>
        <w:t xml:space="preserve">. </w:t>
      </w:r>
      <w:r w:rsidR="007A5E8C" w:rsidRPr="007A5E8C">
        <w:rPr>
          <w:rFonts w:ascii="Times New Roman" w:hAnsi="Times New Roman"/>
          <w:b/>
          <w:sz w:val="28"/>
          <w:szCs w:val="28"/>
          <w:lang w:val="kk-KZ"/>
        </w:rPr>
        <w:t>Жобаның қолданысқа енгізілуіне байланысты жеке кәсіпкерлік субъектілері шығынының азаюын және (немесе) ұлғаюын растайтын есеп-қисаптар нәтижелері</w:t>
      </w:r>
      <w:r w:rsidR="0082787E" w:rsidRPr="0082787E">
        <w:rPr>
          <w:rFonts w:ascii="Times New Roman" w:hAnsi="Times New Roman"/>
          <w:b/>
          <w:sz w:val="28"/>
          <w:szCs w:val="28"/>
          <w:lang w:val="kk-KZ"/>
        </w:rPr>
        <w:t>.</w:t>
      </w:r>
    </w:p>
    <w:p w14:paraId="10A615F8" w14:textId="71524195" w:rsidR="0082787E" w:rsidRPr="0082787E" w:rsidRDefault="008C4360" w:rsidP="000A0E57">
      <w:pPr>
        <w:spacing w:after="0" w:line="240" w:lineRule="auto"/>
        <w:ind w:firstLine="567"/>
        <w:contextualSpacing/>
        <w:jc w:val="both"/>
        <w:rPr>
          <w:rFonts w:ascii="Times New Roman" w:hAnsi="Times New Roman"/>
          <w:sz w:val="28"/>
          <w:szCs w:val="28"/>
          <w:lang w:val="kk-KZ"/>
        </w:rPr>
      </w:pPr>
      <w:r>
        <w:rPr>
          <w:rFonts w:ascii="Times New Roman" w:hAnsi="Times New Roman"/>
          <w:sz w:val="28"/>
          <w:szCs w:val="28"/>
          <w:lang w:val="kk-KZ"/>
        </w:rPr>
        <w:t>Талап етілмейді</w:t>
      </w:r>
      <w:r w:rsidR="0082787E" w:rsidRPr="0082787E">
        <w:rPr>
          <w:rFonts w:ascii="Times New Roman" w:hAnsi="Times New Roman"/>
          <w:sz w:val="28"/>
          <w:szCs w:val="28"/>
          <w:lang w:val="kk-KZ"/>
        </w:rPr>
        <w:t>.</w:t>
      </w:r>
    </w:p>
    <w:p w14:paraId="3AE9B77E" w14:textId="340977DE" w:rsidR="001442FE" w:rsidRDefault="001442FE" w:rsidP="000A0E57">
      <w:pPr>
        <w:spacing w:after="0" w:line="240" w:lineRule="auto"/>
        <w:ind w:firstLine="567"/>
        <w:contextualSpacing/>
        <w:jc w:val="both"/>
        <w:rPr>
          <w:rFonts w:ascii="Times New Roman" w:hAnsi="Times New Roman"/>
          <w:sz w:val="28"/>
          <w:szCs w:val="28"/>
          <w:lang w:val="kk-KZ"/>
        </w:rPr>
      </w:pPr>
    </w:p>
    <w:p w14:paraId="6A483CB6" w14:textId="77777777" w:rsidR="000A0E57" w:rsidRDefault="000A0E57" w:rsidP="000A0E57">
      <w:pPr>
        <w:spacing w:after="0" w:line="240" w:lineRule="auto"/>
        <w:ind w:firstLine="567"/>
        <w:contextualSpacing/>
        <w:jc w:val="both"/>
        <w:rPr>
          <w:rFonts w:ascii="Times New Roman" w:hAnsi="Times New Roman"/>
          <w:sz w:val="28"/>
          <w:szCs w:val="28"/>
          <w:lang w:val="kk-KZ"/>
        </w:rPr>
      </w:pPr>
    </w:p>
    <w:p w14:paraId="0A1ED3AA" w14:textId="6083F4BE" w:rsidR="000A0E57" w:rsidRPr="000A0E57" w:rsidRDefault="000A0E57" w:rsidP="000A0E57">
      <w:pPr>
        <w:spacing w:after="0" w:line="240" w:lineRule="auto"/>
        <w:ind w:firstLine="567"/>
        <w:contextualSpacing/>
        <w:jc w:val="both"/>
        <w:rPr>
          <w:rFonts w:ascii="Times New Roman" w:hAnsi="Times New Roman"/>
          <w:b/>
          <w:bCs/>
          <w:sz w:val="28"/>
          <w:szCs w:val="28"/>
          <w:lang w:val="kk-KZ"/>
        </w:rPr>
      </w:pPr>
      <w:r>
        <w:rPr>
          <w:rFonts w:ascii="Times New Roman" w:hAnsi="Times New Roman"/>
          <w:b/>
          <w:bCs/>
          <w:sz w:val="28"/>
          <w:szCs w:val="28"/>
          <w:lang w:val="kk-KZ"/>
        </w:rPr>
        <w:t xml:space="preserve">        </w:t>
      </w:r>
      <w:r w:rsidRPr="000A0E57">
        <w:rPr>
          <w:rFonts w:ascii="Times New Roman" w:hAnsi="Times New Roman"/>
          <w:b/>
          <w:bCs/>
          <w:sz w:val="28"/>
          <w:szCs w:val="28"/>
          <w:lang w:val="kk-KZ"/>
        </w:rPr>
        <w:t>Қазақстан Республикасы</w:t>
      </w:r>
    </w:p>
    <w:p w14:paraId="5BAACED6" w14:textId="77777777" w:rsidR="000A0E57" w:rsidRPr="000A0E57" w:rsidRDefault="000A0E57" w:rsidP="000A0E57">
      <w:pPr>
        <w:spacing w:after="0" w:line="240" w:lineRule="auto"/>
        <w:ind w:firstLine="567"/>
        <w:contextualSpacing/>
        <w:jc w:val="both"/>
        <w:rPr>
          <w:rFonts w:ascii="Times New Roman" w:hAnsi="Times New Roman"/>
          <w:b/>
          <w:bCs/>
          <w:sz w:val="28"/>
          <w:szCs w:val="28"/>
          <w:lang w:val="kk-KZ"/>
        </w:rPr>
      </w:pPr>
      <w:r w:rsidRPr="000A0E57">
        <w:rPr>
          <w:rFonts w:ascii="Times New Roman" w:hAnsi="Times New Roman"/>
          <w:b/>
          <w:bCs/>
          <w:sz w:val="28"/>
          <w:szCs w:val="28"/>
          <w:lang w:val="kk-KZ"/>
        </w:rPr>
        <w:t>Ұлттық экономика министрлігінің</w:t>
      </w:r>
    </w:p>
    <w:p w14:paraId="5E26999C" w14:textId="35C3230A" w:rsidR="000A0E57" w:rsidRPr="000A0E57" w:rsidRDefault="000A0E57" w:rsidP="000A0E57">
      <w:pPr>
        <w:spacing w:after="0" w:line="240" w:lineRule="auto"/>
        <w:ind w:firstLine="567"/>
        <w:contextualSpacing/>
        <w:jc w:val="both"/>
        <w:rPr>
          <w:rFonts w:ascii="Times New Roman" w:hAnsi="Times New Roman"/>
          <w:b/>
          <w:bCs/>
          <w:sz w:val="28"/>
          <w:szCs w:val="28"/>
          <w:lang w:val="kk-KZ"/>
        </w:rPr>
      </w:pPr>
      <w:r>
        <w:rPr>
          <w:rFonts w:ascii="Times New Roman" w:hAnsi="Times New Roman"/>
          <w:b/>
          <w:bCs/>
          <w:sz w:val="28"/>
          <w:szCs w:val="28"/>
          <w:lang w:val="kk-KZ"/>
        </w:rPr>
        <w:t xml:space="preserve">            </w:t>
      </w:r>
      <w:r w:rsidRPr="000A0E57">
        <w:rPr>
          <w:rFonts w:ascii="Times New Roman" w:hAnsi="Times New Roman"/>
          <w:b/>
          <w:bCs/>
          <w:sz w:val="28"/>
          <w:szCs w:val="28"/>
          <w:lang w:val="kk-KZ"/>
        </w:rPr>
        <w:t>аппарат басшысы</w:t>
      </w:r>
      <w:r w:rsidRPr="000A0E57">
        <w:rPr>
          <w:rFonts w:ascii="Times New Roman" w:hAnsi="Times New Roman"/>
          <w:b/>
          <w:bCs/>
          <w:sz w:val="28"/>
          <w:szCs w:val="28"/>
          <w:lang w:val="kk-KZ"/>
        </w:rPr>
        <w:tab/>
      </w:r>
      <w:r w:rsidRPr="000A0E57">
        <w:rPr>
          <w:rFonts w:ascii="Times New Roman" w:hAnsi="Times New Roman"/>
          <w:b/>
          <w:bCs/>
          <w:sz w:val="28"/>
          <w:szCs w:val="28"/>
          <w:lang w:val="kk-KZ"/>
        </w:rPr>
        <w:t xml:space="preserve">                                                    </w:t>
      </w:r>
      <w:r w:rsidRPr="000A0E57">
        <w:rPr>
          <w:rFonts w:ascii="Times New Roman" w:hAnsi="Times New Roman"/>
          <w:b/>
          <w:bCs/>
          <w:sz w:val="28"/>
          <w:szCs w:val="28"/>
          <w:lang w:val="kk-KZ"/>
        </w:rPr>
        <w:t>О. Сыздықов</w:t>
      </w:r>
    </w:p>
    <w:p w14:paraId="42CDDCC8" w14:textId="09DFE279" w:rsidR="000A0E57" w:rsidRPr="000A0E57" w:rsidRDefault="000A0E57" w:rsidP="000A0E57">
      <w:pPr>
        <w:spacing w:after="0" w:line="240" w:lineRule="auto"/>
        <w:ind w:left="705"/>
        <w:contextualSpacing/>
        <w:jc w:val="both"/>
        <w:rPr>
          <w:rFonts w:ascii="Times New Roman" w:hAnsi="Times New Roman"/>
          <w:b/>
          <w:bCs/>
          <w:sz w:val="28"/>
          <w:szCs w:val="28"/>
          <w:lang w:val="kk-KZ"/>
        </w:rPr>
      </w:pPr>
    </w:p>
    <w:p w14:paraId="6E9BB3DA" w14:textId="77777777" w:rsidR="000A0E57" w:rsidRPr="000A0E57" w:rsidRDefault="000A0E57" w:rsidP="000A0E57">
      <w:pPr>
        <w:spacing w:after="0" w:line="240" w:lineRule="auto"/>
        <w:ind w:left="705"/>
        <w:contextualSpacing/>
        <w:jc w:val="both"/>
        <w:rPr>
          <w:rFonts w:ascii="Times New Roman" w:hAnsi="Times New Roman"/>
          <w:sz w:val="28"/>
          <w:szCs w:val="28"/>
          <w:lang w:val="kk-KZ"/>
        </w:rPr>
      </w:pPr>
    </w:p>
    <w:p w14:paraId="664FB22C" w14:textId="77777777" w:rsidR="000A0E57" w:rsidRPr="000A0E57" w:rsidRDefault="000A0E57" w:rsidP="000A0E57">
      <w:pPr>
        <w:spacing w:after="0" w:line="240" w:lineRule="auto"/>
        <w:ind w:left="705"/>
        <w:contextualSpacing/>
        <w:jc w:val="both"/>
        <w:rPr>
          <w:rFonts w:ascii="Times New Roman" w:hAnsi="Times New Roman"/>
          <w:sz w:val="28"/>
          <w:szCs w:val="28"/>
          <w:lang w:val="kk-KZ"/>
        </w:rPr>
      </w:pPr>
    </w:p>
    <w:p w14:paraId="7600FD64" w14:textId="22998804" w:rsidR="0082787E" w:rsidRPr="0034421D" w:rsidRDefault="0082787E" w:rsidP="00BE39E3">
      <w:pPr>
        <w:spacing w:after="0" w:line="240" w:lineRule="auto"/>
        <w:contextualSpacing/>
        <w:rPr>
          <w:rFonts w:ascii="Times New Roman" w:hAnsi="Times New Roman"/>
          <w:b/>
          <w:sz w:val="28"/>
          <w:szCs w:val="28"/>
          <w:lang w:val="kk-KZ"/>
        </w:rPr>
      </w:pPr>
    </w:p>
    <w:sectPr w:rsidR="0082787E" w:rsidRPr="0034421D" w:rsidSect="006B726B">
      <w:headerReference w:type="default" r:id="rId8"/>
      <w:pgSz w:w="11906" w:h="16838"/>
      <w:pgMar w:top="1418" w:right="851" w:bottom="993"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25BED" w14:textId="77777777" w:rsidR="00221BB9" w:rsidRDefault="00221BB9">
      <w:pPr>
        <w:spacing w:after="0" w:line="240" w:lineRule="auto"/>
      </w:pPr>
      <w:r>
        <w:separator/>
      </w:r>
    </w:p>
  </w:endnote>
  <w:endnote w:type="continuationSeparator" w:id="0">
    <w:p w14:paraId="23C69590" w14:textId="77777777" w:rsidR="00221BB9" w:rsidRDefault="00221B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31C5D" w14:textId="77777777" w:rsidR="00221BB9" w:rsidRDefault="00221BB9">
      <w:pPr>
        <w:spacing w:after="0" w:line="240" w:lineRule="auto"/>
      </w:pPr>
      <w:r>
        <w:separator/>
      </w:r>
    </w:p>
  </w:footnote>
  <w:footnote w:type="continuationSeparator" w:id="0">
    <w:p w14:paraId="0045E8BC" w14:textId="77777777" w:rsidR="00221BB9" w:rsidRDefault="00221B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02FDA" w14:textId="197A4DCB" w:rsidR="005942C1" w:rsidRPr="00B6065C" w:rsidRDefault="00524E87">
    <w:pPr>
      <w:pStyle w:val="a5"/>
      <w:jc w:val="center"/>
      <w:rPr>
        <w:rFonts w:ascii="Times New Roman" w:hAnsi="Times New Roman"/>
        <w:sz w:val="28"/>
        <w:szCs w:val="28"/>
      </w:rPr>
    </w:pPr>
    <w:r w:rsidRPr="00B6065C">
      <w:rPr>
        <w:rFonts w:ascii="Times New Roman" w:hAnsi="Times New Roman"/>
        <w:sz w:val="28"/>
        <w:szCs w:val="28"/>
      </w:rPr>
      <w:fldChar w:fldCharType="begin"/>
    </w:r>
    <w:r w:rsidR="005942C1" w:rsidRPr="00B6065C">
      <w:rPr>
        <w:rFonts w:ascii="Times New Roman" w:hAnsi="Times New Roman"/>
        <w:sz w:val="28"/>
        <w:szCs w:val="28"/>
      </w:rPr>
      <w:instrText>PAGE   \* MERGEFORMAT</w:instrText>
    </w:r>
    <w:r w:rsidRPr="00B6065C">
      <w:rPr>
        <w:rFonts w:ascii="Times New Roman" w:hAnsi="Times New Roman"/>
        <w:sz w:val="28"/>
        <w:szCs w:val="28"/>
      </w:rPr>
      <w:fldChar w:fldCharType="separate"/>
    </w:r>
    <w:r w:rsidR="00EF6D72">
      <w:rPr>
        <w:rFonts w:ascii="Times New Roman" w:hAnsi="Times New Roman"/>
        <w:noProof/>
        <w:sz w:val="28"/>
        <w:szCs w:val="28"/>
      </w:rPr>
      <w:t>2</w:t>
    </w:r>
    <w:r w:rsidRPr="00B6065C">
      <w:rPr>
        <w:rFonts w:ascii="Times New Roman" w:hAnsi="Times New Roman"/>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1E67EC"/>
    <w:multiLevelType w:val="hybridMultilevel"/>
    <w:tmpl w:val="6D7209FE"/>
    <w:lvl w:ilvl="0" w:tplc="1CAE827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15:restartNumberingAfterBreak="0">
    <w:nsid w:val="38DD4127"/>
    <w:multiLevelType w:val="hybridMultilevel"/>
    <w:tmpl w:val="5420DCF2"/>
    <w:lvl w:ilvl="0" w:tplc="8DBE28B6">
      <w:start w:val="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5423388"/>
    <w:multiLevelType w:val="hybridMultilevel"/>
    <w:tmpl w:val="445E3CEA"/>
    <w:lvl w:ilvl="0" w:tplc="F3360474">
      <w:start w:val="4"/>
      <w:numFmt w:val="decimal"/>
      <w:lvlText w:val="%1."/>
      <w:lvlJc w:val="left"/>
      <w:pPr>
        <w:ind w:left="1425" w:hanging="360"/>
      </w:pPr>
      <w:rPr>
        <w:rFonts w:hint="default"/>
        <w:b/>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3" w15:restartNumberingAfterBreak="0">
    <w:nsid w:val="7F6C2B62"/>
    <w:multiLevelType w:val="hybridMultilevel"/>
    <w:tmpl w:val="F7F4D2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7585"/>
    <w:rsid w:val="00001FA9"/>
    <w:rsid w:val="00003342"/>
    <w:rsid w:val="000128AC"/>
    <w:rsid w:val="00025BE7"/>
    <w:rsid w:val="000271A5"/>
    <w:rsid w:val="000414CC"/>
    <w:rsid w:val="00042319"/>
    <w:rsid w:val="00054E96"/>
    <w:rsid w:val="000634BD"/>
    <w:rsid w:val="00064C1A"/>
    <w:rsid w:val="000723A3"/>
    <w:rsid w:val="000805A9"/>
    <w:rsid w:val="00082B15"/>
    <w:rsid w:val="000834FD"/>
    <w:rsid w:val="00084247"/>
    <w:rsid w:val="00096529"/>
    <w:rsid w:val="000A0E57"/>
    <w:rsid w:val="000A2FBD"/>
    <w:rsid w:val="000A45FC"/>
    <w:rsid w:val="000B567A"/>
    <w:rsid w:val="000B687C"/>
    <w:rsid w:val="000B7911"/>
    <w:rsid w:val="000C5E7E"/>
    <w:rsid w:val="000C6D7D"/>
    <w:rsid w:val="000D1E02"/>
    <w:rsid w:val="000E1C73"/>
    <w:rsid w:val="000E6ED4"/>
    <w:rsid w:val="000F7F9F"/>
    <w:rsid w:val="00115CE9"/>
    <w:rsid w:val="0012469B"/>
    <w:rsid w:val="00125F1C"/>
    <w:rsid w:val="001442FE"/>
    <w:rsid w:val="00145586"/>
    <w:rsid w:val="00145CB8"/>
    <w:rsid w:val="00151E56"/>
    <w:rsid w:val="00156427"/>
    <w:rsid w:val="00156BAE"/>
    <w:rsid w:val="001622C2"/>
    <w:rsid w:val="001709ED"/>
    <w:rsid w:val="00182A95"/>
    <w:rsid w:val="00196B68"/>
    <w:rsid w:val="001B00CC"/>
    <w:rsid w:val="001B518F"/>
    <w:rsid w:val="001D6436"/>
    <w:rsid w:val="001D65DA"/>
    <w:rsid w:val="001E405C"/>
    <w:rsid w:val="001E42EB"/>
    <w:rsid w:val="001E5E58"/>
    <w:rsid w:val="00200C39"/>
    <w:rsid w:val="00221BB9"/>
    <w:rsid w:val="002265C3"/>
    <w:rsid w:val="00234574"/>
    <w:rsid w:val="00240A87"/>
    <w:rsid w:val="00242C07"/>
    <w:rsid w:val="002520D9"/>
    <w:rsid w:val="00255E48"/>
    <w:rsid w:val="0026639D"/>
    <w:rsid w:val="002873AB"/>
    <w:rsid w:val="00295FB2"/>
    <w:rsid w:val="002A4480"/>
    <w:rsid w:val="002B13E1"/>
    <w:rsid w:val="002C0811"/>
    <w:rsid w:val="002D4017"/>
    <w:rsid w:val="002F57D5"/>
    <w:rsid w:val="002F7B19"/>
    <w:rsid w:val="00301241"/>
    <w:rsid w:val="00317F40"/>
    <w:rsid w:val="00335188"/>
    <w:rsid w:val="00343DAF"/>
    <w:rsid w:val="0034421D"/>
    <w:rsid w:val="00352D3B"/>
    <w:rsid w:val="003538D9"/>
    <w:rsid w:val="00370CDE"/>
    <w:rsid w:val="0037514F"/>
    <w:rsid w:val="003762E9"/>
    <w:rsid w:val="00391955"/>
    <w:rsid w:val="003922DC"/>
    <w:rsid w:val="00396A96"/>
    <w:rsid w:val="003B28BD"/>
    <w:rsid w:val="003D0423"/>
    <w:rsid w:val="003F04ED"/>
    <w:rsid w:val="003F05AF"/>
    <w:rsid w:val="00421F6D"/>
    <w:rsid w:val="0042776D"/>
    <w:rsid w:val="0043205A"/>
    <w:rsid w:val="00432DD9"/>
    <w:rsid w:val="00433830"/>
    <w:rsid w:val="0043418C"/>
    <w:rsid w:val="00452FE0"/>
    <w:rsid w:val="0047192E"/>
    <w:rsid w:val="004739C9"/>
    <w:rsid w:val="00487F8D"/>
    <w:rsid w:val="00490021"/>
    <w:rsid w:val="00493BF2"/>
    <w:rsid w:val="00494E35"/>
    <w:rsid w:val="004A0C37"/>
    <w:rsid w:val="004A179D"/>
    <w:rsid w:val="004A4E17"/>
    <w:rsid w:val="004C0FEA"/>
    <w:rsid w:val="004D549B"/>
    <w:rsid w:val="004E5500"/>
    <w:rsid w:val="004F181D"/>
    <w:rsid w:val="004F3975"/>
    <w:rsid w:val="004F46D2"/>
    <w:rsid w:val="00504811"/>
    <w:rsid w:val="005164A8"/>
    <w:rsid w:val="00524E87"/>
    <w:rsid w:val="00526AE6"/>
    <w:rsid w:val="00530D48"/>
    <w:rsid w:val="0053799C"/>
    <w:rsid w:val="00540E9C"/>
    <w:rsid w:val="0055271C"/>
    <w:rsid w:val="00561651"/>
    <w:rsid w:val="00571CA1"/>
    <w:rsid w:val="005809C7"/>
    <w:rsid w:val="00591ECC"/>
    <w:rsid w:val="005942C1"/>
    <w:rsid w:val="0059657D"/>
    <w:rsid w:val="005A382B"/>
    <w:rsid w:val="005A4AD3"/>
    <w:rsid w:val="005B08FA"/>
    <w:rsid w:val="005C7A0D"/>
    <w:rsid w:val="005D0E25"/>
    <w:rsid w:val="005E50E9"/>
    <w:rsid w:val="005F040E"/>
    <w:rsid w:val="005F20BE"/>
    <w:rsid w:val="005F2E15"/>
    <w:rsid w:val="0060763B"/>
    <w:rsid w:val="00617E7C"/>
    <w:rsid w:val="00620057"/>
    <w:rsid w:val="00623FB4"/>
    <w:rsid w:val="006313BF"/>
    <w:rsid w:val="00645B1A"/>
    <w:rsid w:val="00654C27"/>
    <w:rsid w:val="00656E77"/>
    <w:rsid w:val="00663220"/>
    <w:rsid w:val="00670B4A"/>
    <w:rsid w:val="00695CB4"/>
    <w:rsid w:val="006963A3"/>
    <w:rsid w:val="006A034F"/>
    <w:rsid w:val="006B726B"/>
    <w:rsid w:val="006C3F5A"/>
    <w:rsid w:val="006E2289"/>
    <w:rsid w:val="006E54D8"/>
    <w:rsid w:val="006F3AF2"/>
    <w:rsid w:val="006F5FCE"/>
    <w:rsid w:val="006F7B95"/>
    <w:rsid w:val="0070770C"/>
    <w:rsid w:val="00711181"/>
    <w:rsid w:val="007174BF"/>
    <w:rsid w:val="0072310D"/>
    <w:rsid w:val="00727034"/>
    <w:rsid w:val="0074537A"/>
    <w:rsid w:val="00746B71"/>
    <w:rsid w:val="00753B34"/>
    <w:rsid w:val="00756C55"/>
    <w:rsid w:val="00756F3E"/>
    <w:rsid w:val="00764189"/>
    <w:rsid w:val="007717EC"/>
    <w:rsid w:val="00772F41"/>
    <w:rsid w:val="00780D3D"/>
    <w:rsid w:val="00781E59"/>
    <w:rsid w:val="0078306A"/>
    <w:rsid w:val="007841A3"/>
    <w:rsid w:val="00786EFF"/>
    <w:rsid w:val="007975F6"/>
    <w:rsid w:val="007A2ABB"/>
    <w:rsid w:val="007A5368"/>
    <w:rsid w:val="007A5E8C"/>
    <w:rsid w:val="007A716C"/>
    <w:rsid w:val="007B053A"/>
    <w:rsid w:val="007C0BB3"/>
    <w:rsid w:val="007C2F52"/>
    <w:rsid w:val="007C6EE4"/>
    <w:rsid w:val="007C71A8"/>
    <w:rsid w:val="007D1908"/>
    <w:rsid w:val="007F5FCD"/>
    <w:rsid w:val="008003D7"/>
    <w:rsid w:val="0080401A"/>
    <w:rsid w:val="0082787E"/>
    <w:rsid w:val="00847FE9"/>
    <w:rsid w:val="00850A51"/>
    <w:rsid w:val="00882675"/>
    <w:rsid w:val="00884C6A"/>
    <w:rsid w:val="00896642"/>
    <w:rsid w:val="00897952"/>
    <w:rsid w:val="008A6468"/>
    <w:rsid w:val="008B3D53"/>
    <w:rsid w:val="008C4360"/>
    <w:rsid w:val="008D4C24"/>
    <w:rsid w:val="008E1FC8"/>
    <w:rsid w:val="008F2836"/>
    <w:rsid w:val="009004AE"/>
    <w:rsid w:val="009153A5"/>
    <w:rsid w:val="009211FE"/>
    <w:rsid w:val="009254E9"/>
    <w:rsid w:val="009258C1"/>
    <w:rsid w:val="009423C8"/>
    <w:rsid w:val="00947363"/>
    <w:rsid w:val="009523C7"/>
    <w:rsid w:val="00956C44"/>
    <w:rsid w:val="00961953"/>
    <w:rsid w:val="00976659"/>
    <w:rsid w:val="00982A64"/>
    <w:rsid w:val="00982D22"/>
    <w:rsid w:val="00983E32"/>
    <w:rsid w:val="00985D95"/>
    <w:rsid w:val="00995A57"/>
    <w:rsid w:val="009B2927"/>
    <w:rsid w:val="009B307C"/>
    <w:rsid w:val="009B5FC0"/>
    <w:rsid w:val="009C3A84"/>
    <w:rsid w:val="009D228A"/>
    <w:rsid w:val="009D3B67"/>
    <w:rsid w:val="009E1E04"/>
    <w:rsid w:val="009E5C6C"/>
    <w:rsid w:val="009E6C43"/>
    <w:rsid w:val="009F2DCB"/>
    <w:rsid w:val="009F40A0"/>
    <w:rsid w:val="00A20188"/>
    <w:rsid w:val="00A25F9E"/>
    <w:rsid w:val="00A30AF9"/>
    <w:rsid w:val="00A30B5E"/>
    <w:rsid w:val="00A462D9"/>
    <w:rsid w:val="00A46E3B"/>
    <w:rsid w:val="00A55F32"/>
    <w:rsid w:val="00A67C4D"/>
    <w:rsid w:val="00A80A7C"/>
    <w:rsid w:val="00AA49D3"/>
    <w:rsid w:val="00AB399A"/>
    <w:rsid w:val="00AB60A2"/>
    <w:rsid w:val="00AC284D"/>
    <w:rsid w:val="00AC5C2D"/>
    <w:rsid w:val="00AC7E5F"/>
    <w:rsid w:val="00AE6B80"/>
    <w:rsid w:val="00AF0D1D"/>
    <w:rsid w:val="00AF166B"/>
    <w:rsid w:val="00AF3160"/>
    <w:rsid w:val="00B0170B"/>
    <w:rsid w:val="00B022D8"/>
    <w:rsid w:val="00B1125A"/>
    <w:rsid w:val="00B17816"/>
    <w:rsid w:val="00B23243"/>
    <w:rsid w:val="00B347B7"/>
    <w:rsid w:val="00B41686"/>
    <w:rsid w:val="00B6065C"/>
    <w:rsid w:val="00B63AEA"/>
    <w:rsid w:val="00B7766E"/>
    <w:rsid w:val="00B90C34"/>
    <w:rsid w:val="00B94582"/>
    <w:rsid w:val="00BA303F"/>
    <w:rsid w:val="00BB6713"/>
    <w:rsid w:val="00BC0740"/>
    <w:rsid w:val="00BC224F"/>
    <w:rsid w:val="00BC407A"/>
    <w:rsid w:val="00BD2CF6"/>
    <w:rsid w:val="00BE180E"/>
    <w:rsid w:val="00BE39E3"/>
    <w:rsid w:val="00BF264D"/>
    <w:rsid w:val="00C03440"/>
    <w:rsid w:val="00C26082"/>
    <w:rsid w:val="00C32A24"/>
    <w:rsid w:val="00C346FB"/>
    <w:rsid w:val="00C347FC"/>
    <w:rsid w:val="00C42DE1"/>
    <w:rsid w:val="00C75264"/>
    <w:rsid w:val="00C870E5"/>
    <w:rsid w:val="00CA0C14"/>
    <w:rsid w:val="00CB712F"/>
    <w:rsid w:val="00CC1B7E"/>
    <w:rsid w:val="00CD04E0"/>
    <w:rsid w:val="00CD4F9F"/>
    <w:rsid w:val="00CE1291"/>
    <w:rsid w:val="00CE7585"/>
    <w:rsid w:val="00CE7911"/>
    <w:rsid w:val="00CF2AC9"/>
    <w:rsid w:val="00D028CE"/>
    <w:rsid w:val="00D07FBF"/>
    <w:rsid w:val="00D112CC"/>
    <w:rsid w:val="00D1614C"/>
    <w:rsid w:val="00D24BA5"/>
    <w:rsid w:val="00D318AE"/>
    <w:rsid w:val="00D32313"/>
    <w:rsid w:val="00D400DA"/>
    <w:rsid w:val="00D44325"/>
    <w:rsid w:val="00D5040A"/>
    <w:rsid w:val="00D810C6"/>
    <w:rsid w:val="00D846F7"/>
    <w:rsid w:val="00D91816"/>
    <w:rsid w:val="00D94575"/>
    <w:rsid w:val="00DA40C9"/>
    <w:rsid w:val="00DA5FA4"/>
    <w:rsid w:val="00DC3823"/>
    <w:rsid w:val="00DD138B"/>
    <w:rsid w:val="00DD6A53"/>
    <w:rsid w:val="00DE3DB1"/>
    <w:rsid w:val="00E029C9"/>
    <w:rsid w:val="00E10DB2"/>
    <w:rsid w:val="00E2134C"/>
    <w:rsid w:val="00E30514"/>
    <w:rsid w:val="00E375C7"/>
    <w:rsid w:val="00E60AC2"/>
    <w:rsid w:val="00E60DBA"/>
    <w:rsid w:val="00E6346C"/>
    <w:rsid w:val="00E723A3"/>
    <w:rsid w:val="00E9075B"/>
    <w:rsid w:val="00E90D34"/>
    <w:rsid w:val="00EA195A"/>
    <w:rsid w:val="00EC773D"/>
    <w:rsid w:val="00EE1FF9"/>
    <w:rsid w:val="00EE2A40"/>
    <w:rsid w:val="00EE5C87"/>
    <w:rsid w:val="00EF6D72"/>
    <w:rsid w:val="00F01435"/>
    <w:rsid w:val="00F05B91"/>
    <w:rsid w:val="00F2256B"/>
    <w:rsid w:val="00F23903"/>
    <w:rsid w:val="00F31D46"/>
    <w:rsid w:val="00F33509"/>
    <w:rsid w:val="00F66898"/>
    <w:rsid w:val="00F72321"/>
    <w:rsid w:val="00F73407"/>
    <w:rsid w:val="00F755E4"/>
    <w:rsid w:val="00F949AA"/>
    <w:rsid w:val="00FA323C"/>
    <w:rsid w:val="00FA5B27"/>
    <w:rsid w:val="00FB4FB5"/>
    <w:rsid w:val="00FC1CB8"/>
    <w:rsid w:val="00FC250B"/>
    <w:rsid w:val="00FC6071"/>
    <w:rsid w:val="00FD1539"/>
    <w:rsid w:val="00FE0E0A"/>
    <w:rsid w:val="00FE3085"/>
    <w:rsid w:val="00FE556A"/>
    <w:rsid w:val="00FF6B6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5F9462"/>
  <w15:docId w15:val="{C675BC0C-5DA1-4954-8EB1-8EBBD9715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3823"/>
    <w:pPr>
      <w:spacing w:after="200" w:line="276"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semiHidden/>
    <w:unhideWhenUsed/>
    <w:rsid w:val="00530D48"/>
    <w:pPr>
      <w:spacing w:after="0" w:line="240" w:lineRule="auto"/>
    </w:pPr>
    <w:rPr>
      <w:rFonts w:ascii="Courier New" w:hAnsi="Courier New" w:cs="Courier New"/>
      <w:iCs/>
      <w:sz w:val="20"/>
      <w:szCs w:val="20"/>
    </w:rPr>
  </w:style>
  <w:style w:type="character" w:customStyle="1" w:styleId="a4">
    <w:name w:val="Текст Знак"/>
    <w:link w:val="a3"/>
    <w:semiHidden/>
    <w:rsid w:val="00530D48"/>
    <w:rPr>
      <w:rFonts w:ascii="Courier New" w:eastAsia="Times New Roman" w:hAnsi="Courier New" w:cs="Courier New"/>
      <w:iCs/>
      <w:sz w:val="20"/>
      <w:szCs w:val="20"/>
      <w:lang w:eastAsia="ru-RU"/>
    </w:rPr>
  </w:style>
  <w:style w:type="paragraph" w:styleId="a5">
    <w:name w:val="header"/>
    <w:basedOn w:val="a"/>
    <w:link w:val="a6"/>
    <w:uiPriority w:val="99"/>
    <w:unhideWhenUsed/>
    <w:rsid w:val="00530D48"/>
    <w:pPr>
      <w:tabs>
        <w:tab w:val="center" w:pos="4677"/>
        <w:tab w:val="right" w:pos="9355"/>
      </w:tabs>
      <w:spacing w:after="0" w:line="240" w:lineRule="auto"/>
    </w:pPr>
  </w:style>
  <w:style w:type="character" w:customStyle="1" w:styleId="a6">
    <w:name w:val="Верхний колонтитул Знак"/>
    <w:link w:val="a5"/>
    <w:uiPriority w:val="99"/>
    <w:rsid w:val="00530D48"/>
    <w:rPr>
      <w:rFonts w:eastAsia="Times New Roman"/>
      <w:lang w:eastAsia="ru-RU"/>
    </w:rPr>
  </w:style>
  <w:style w:type="character" w:styleId="a7">
    <w:name w:val="Hyperlink"/>
    <w:uiPriority w:val="99"/>
    <w:unhideWhenUsed/>
    <w:rsid w:val="00530D48"/>
    <w:rPr>
      <w:color w:val="0563C1"/>
      <w:u w:val="single"/>
    </w:rPr>
  </w:style>
  <w:style w:type="paragraph" w:styleId="a8">
    <w:name w:val="Balloon Text"/>
    <w:basedOn w:val="a"/>
    <w:link w:val="a9"/>
    <w:uiPriority w:val="99"/>
    <w:semiHidden/>
    <w:unhideWhenUsed/>
    <w:rsid w:val="00E90D34"/>
    <w:pPr>
      <w:spacing w:after="0" w:line="240" w:lineRule="auto"/>
    </w:pPr>
    <w:rPr>
      <w:rFonts w:ascii="Tahoma" w:hAnsi="Tahoma" w:cs="Tahoma"/>
      <w:sz w:val="16"/>
      <w:szCs w:val="16"/>
    </w:rPr>
  </w:style>
  <w:style w:type="character" w:customStyle="1" w:styleId="a9">
    <w:name w:val="Текст выноски Знак"/>
    <w:link w:val="a8"/>
    <w:uiPriority w:val="99"/>
    <w:semiHidden/>
    <w:rsid w:val="00E90D34"/>
    <w:rPr>
      <w:rFonts w:ascii="Tahoma" w:eastAsia="Times New Roman" w:hAnsi="Tahoma" w:cs="Tahoma"/>
      <w:sz w:val="16"/>
      <w:szCs w:val="16"/>
      <w:lang w:eastAsia="ru-RU"/>
    </w:rPr>
  </w:style>
  <w:style w:type="paragraph" w:customStyle="1" w:styleId="1">
    <w:name w:val="Обычный (веб)1"/>
    <w:aliases w:val="Обычный (Web),Обычный (веб)1 Знак Знак Зн,Знак4,Обычный (Web) Знак Знак Знак Знак,Обычный (Web) Знак Знак Знак Знак Знак Знак Знак Знак Знак,Обычный (Web) Знак Знак Знак Знак Знак,Знак4 Знак Знак,Обычный (Web)1,Знак Знак3"/>
    <w:basedOn w:val="a"/>
    <w:link w:val="aa"/>
    <w:uiPriority w:val="99"/>
    <w:unhideWhenUsed/>
    <w:qFormat/>
    <w:rsid w:val="00D07FBF"/>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Web) Знак,Обычный (веб)1 Знак,Обычный (веб)1 Знак Знак Зн Знак,Знак4 Знак,Обычный (Web) Знак Знак Знак Знак Знак1,Обычный (Web) Знак Знак Знак Знак Знак Знак Знак Знак Знак Знак,Обычный (Web) Знак Знак Знак Знак Знак Знак"/>
    <w:link w:val="1"/>
    <w:uiPriority w:val="99"/>
    <w:rsid w:val="00D07FBF"/>
    <w:rPr>
      <w:rFonts w:ascii="Times New Roman" w:eastAsia="Times New Roman" w:hAnsi="Times New Roman" w:cs="Times New Roman"/>
      <w:sz w:val="24"/>
      <w:szCs w:val="24"/>
      <w:lang w:eastAsia="ru-RU"/>
    </w:rPr>
  </w:style>
  <w:style w:type="paragraph" w:styleId="ab">
    <w:name w:val="List Paragraph"/>
    <w:basedOn w:val="a"/>
    <w:uiPriority w:val="34"/>
    <w:qFormat/>
    <w:rsid w:val="00C75264"/>
    <w:pPr>
      <w:ind w:left="720"/>
      <w:contextualSpacing/>
    </w:pPr>
    <w:rPr>
      <w:rFonts w:eastAsia="Calibri"/>
      <w:lang w:eastAsia="en-US"/>
    </w:rPr>
  </w:style>
  <w:style w:type="paragraph" w:styleId="ac">
    <w:name w:val="No Spacing"/>
    <w:uiPriority w:val="1"/>
    <w:qFormat/>
    <w:rsid w:val="006963A3"/>
    <w:rPr>
      <w:rFonts w:ascii="Times New Roman" w:eastAsia="Times New Roman" w:hAnsi="Times New Roman"/>
      <w:sz w:val="24"/>
      <w:szCs w:val="24"/>
    </w:rPr>
  </w:style>
  <w:style w:type="character" w:customStyle="1" w:styleId="docdata">
    <w:name w:val="docdata"/>
    <w:aliases w:val="docy,v5,1921,bqiaagaaeyqcaaagiaiaaapobgaabfygaaaaaaaaaaaaaaaaaaaaaaaaaaaaaaaaaaaaaaaaaaaaaaaaaaaaaaaaaaaaaaaaaaaaaaaaaaaaaaaaaaaaaaaaaaaaaaaaaaaaaaaaaaaaaaaaaaaaaaaaaaaaaaaaaaaaaaaaaaaaaaaaaaaaaaaaaaaaaaaaaaaaaaaaaaaaaaaaaaaaaaaaaaaaaaaaaaaaaaaa"/>
    <w:basedOn w:val="a0"/>
    <w:rsid w:val="002520D9"/>
  </w:style>
  <w:style w:type="paragraph" w:styleId="ad">
    <w:name w:val="footer"/>
    <w:basedOn w:val="a"/>
    <w:link w:val="ae"/>
    <w:uiPriority w:val="99"/>
    <w:unhideWhenUsed/>
    <w:rsid w:val="002D4017"/>
    <w:pPr>
      <w:tabs>
        <w:tab w:val="center" w:pos="4677"/>
        <w:tab w:val="right" w:pos="9355"/>
      </w:tabs>
      <w:spacing w:after="0" w:line="240" w:lineRule="auto"/>
    </w:pPr>
  </w:style>
  <w:style w:type="character" w:customStyle="1" w:styleId="ae">
    <w:name w:val="Нижний колонтитул Знак"/>
    <w:basedOn w:val="a0"/>
    <w:link w:val="ad"/>
    <w:uiPriority w:val="99"/>
    <w:rsid w:val="002D4017"/>
    <w:rPr>
      <w:rFonts w:eastAsia="Times New Roman"/>
      <w:sz w:val="22"/>
      <w:szCs w:val="22"/>
    </w:rPr>
  </w:style>
  <w:style w:type="table" w:styleId="af">
    <w:name w:val="Table Grid"/>
    <w:basedOn w:val="a1"/>
    <w:uiPriority w:val="59"/>
    <w:rsid w:val="00BE39E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029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7741DA-459A-40CD-B8F9-C2DF4CCF0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2</Pages>
  <Words>385</Words>
  <Characters>2195</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Азамат Сайфиев</dc:creator>
  <cp:lastModifiedBy>Дана Мухтарова</cp:lastModifiedBy>
  <cp:revision>30</cp:revision>
  <cp:lastPrinted>2024-11-27T12:58:00Z</cp:lastPrinted>
  <dcterms:created xsi:type="dcterms:W3CDTF">2026-01-28T11:56:00Z</dcterms:created>
  <dcterms:modified xsi:type="dcterms:W3CDTF">2026-06-05T10:07:00Z</dcterms:modified>
</cp:coreProperties>
</file>